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8" w:rsidRDefault="005371E8" w:rsidP="005371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1E8">
        <w:rPr>
          <w:rFonts w:ascii="Times New Roman" w:hAnsi="Times New Roman" w:cs="Times New Roman"/>
          <w:b/>
          <w:sz w:val="32"/>
          <w:szCs w:val="32"/>
          <w:u w:val="single"/>
        </w:rPr>
        <w:t>Сведения о преподавателях учебных предметов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1559"/>
        <w:gridCol w:w="2410"/>
        <w:gridCol w:w="1864"/>
        <w:gridCol w:w="1822"/>
      </w:tblGrid>
      <w:tr w:rsidR="005371E8" w:rsidRPr="005371E8" w:rsidTr="00F30D7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Документ о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высшем  или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Удостоверение о </w:t>
            </w:r>
            <w:proofErr w:type="spellStart"/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по-вышении</w:t>
            </w:r>
            <w:proofErr w:type="spellEnd"/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квалификации (не реже чем один раз в три года)</w:t>
            </w: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371E8" w:rsidRPr="005371E8" w:rsidTr="00F30D7A">
        <w:trPr>
          <w:trHeight w:val="75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Кузьминых Елена Алекса</w:t>
            </w:r>
            <w:bookmarkStart w:id="0" w:name="_GoBack"/>
            <w:bookmarkEnd w:id="0"/>
            <w:r w:rsidRPr="005371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Основы законодательства в сфере дорожного движения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Психофизиологические основы деятельности водителя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Основы управления транспортными средствами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Устройство и техническое обслуживание транспортных средств категории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",В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 как объектов управления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Основы управления транспортными средствами категории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",В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выполнение грузовых перевозок автомобильным транспортом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 Высшее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ВСБ 0414780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Квалификация: «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Инженер »</w:t>
            </w:r>
            <w:proofErr w:type="gramEnd"/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спец. «Организация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дорожного  движения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2004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МарГТУ</w:t>
            </w:r>
            <w:proofErr w:type="spellEnd"/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 Высшее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ВСГ 1469717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Квалификация: "Юрист"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спец. "Юриспруденция"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Москва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НОУ "Академия права и управления"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Рег.№ 137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122406710681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01.11.2018г.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«Карьера»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штате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1E8" w:rsidRPr="005371E8" w:rsidTr="00F30D7A">
        <w:trPr>
          <w:trHeight w:val="385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Александрова Лариса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«Первая помощь при дорожно-транспортном происшествии»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СБ 5673264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Квалификация: "Акушерка"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спец. :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"Акушерское дело"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2006 г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ГОУ СПО "Йошкар-Олинский медицинский колледж"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 10781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15.03.2019г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ГБУ РМЭ СПО "Йошкар-Олинский </w:t>
            </w:r>
            <w:proofErr w:type="spell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медколледж</w:t>
            </w:r>
            <w:proofErr w:type="spell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Сертификат специалиста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0812241564043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15.03.2019г.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ГБУ РМЭ СПО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"Йошкар-Олинский медицинский колледж"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Специальность "Сестринское дело в педиатрии"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штате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371E8" w:rsidRPr="005371E8" w:rsidTr="00F30D7A">
        <w:trPr>
          <w:trHeight w:val="18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Куклин Сергей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законодательства в сфере дорожного движения"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"Психофизиологические основы деятельности водителя"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управления транспортными средствами"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"Устройство и техническое обслуживание транспортных средств категории "В" как объектов управления"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управления транспортными средствами категории "В""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"Организация и выполнение грузовых перевозок автомобильным транспортом"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Высшее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РВ №477047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 :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«Учитель общетехнических дисциплин»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специальности :</w:t>
            </w:r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«Общетехнические дисциплины и труд»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1988г.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Марийский ордена «Знак почета» государственный педагогический институт им. Н.К. </w:t>
            </w:r>
            <w:proofErr w:type="spell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Курупской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Удостоверение о повышении квалификации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№003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120000000003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15.05.2017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 ООО «Карьера»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штате</w:t>
            </w:r>
          </w:p>
        </w:tc>
      </w:tr>
      <w:tr w:rsidR="005371E8" w:rsidRPr="005371E8" w:rsidTr="00F30D7A">
        <w:trPr>
          <w:trHeight w:val="18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Зубарев Владимир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законодательства в сфере дорожного движения"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"Психофизиологические основы деятельности водителя"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управления транспортными средствами"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"Устройство и техническое обслуживание транспортных средств категории "В" как объектов управления"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"Основы управления транспортными средствами категории "В""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"Организация и выполнение грузовых перевозок автомобильным транспортом"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Высшее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ЗВ № 741512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Квалификацияя</w:t>
            </w:r>
            <w:proofErr w:type="spell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 «Инженер-механик» по специальности: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«Машины и механизмы лесной и деревоперерабатывающей промышленности»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1982г.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Марийский политехнический институт им. М. Горького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122408514639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№147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09.11.2018г.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ООО»Карьера</w:t>
            </w:r>
            <w:proofErr w:type="spellEnd"/>
            <w:proofErr w:type="gramEnd"/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E8" w:rsidRPr="005371E8" w:rsidRDefault="005371E8" w:rsidP="0053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71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штате</w:t>
            </w:r>
          </w:p>
        </w:tc>
      </w:tr>
    </w:tbl>
    <w:p w:rsidR="005371E8" w:rsidRPr="005371E8" w:rsidRDefault="005371E8" w:rsidP="005371E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371E8" w:rsidRPr="0053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45" w:rsidRDefault="007D4D45" w:rsidP="005371E8">
      <w:pPr>
        <w:spacing w:after="0" w:line="240" w:lineRule="auto"/>
      </w:pPr>
      <w:r>
        <w:separator/>
      </w:r>
    </w:p>
  </w:endnote>
  <w:endnote w:type="continuationSeparator" w:id="0">
    <w:p w:rsidR="007D4D45" w:rsidRDefault="007D4D45" w:rsidP="0053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45" w:rsidRDefault="007D4D45" w:rsidP="005371E8">
      <w:pPr>
        <w:spacing w:after="0" w:line="240" w:lineRule="auto"/>
      </w:pPr>
      <w:r>
        <w:separator/>
      </w:r>
    </w:p>
  </w:footnote>
  <w:footnote w:type="continuationSeparator" w:id="0">
    <w:p w:rsidR="007D4D45" w:rsidRDefault="007D4D45" w:rsidP="005371E8">
      <w:pPr>
        <w:spacing w:after="0" w:line="240" w:lineRule="auto"/>
      </w:pPr>
      <w:r>
        <w:continuationSeparator/>
      </w:r>
    </w:p>
  </w:footnote>
  <w:footnote w:id="1">
    <w:p w:rsidR="005371E8" w:rsidRDefault="005371E8" w:rsidP="005371E8">
      <w:pPr>
        <w:pStyle w:val="a3"/>
        <w:jc w:val="both"/>
        <w:rPr>
          <w:sz w:val="18"/>
          <w:szCs w:val="18"/>
        </w:rPr>
      </w:pPr>
    </w:p>
  </w:footnote>
  <w:footnote w:id="2">
    <w:p w:rsidR="005371E8" w:rsidRDefault="005371E8" w:rsidP="005371E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E8"/>
    <w:rsid w:val="005371E8"/>
    <w:rsid w:val="007D4D45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C46C-5D99-48A1-AA34-F49F5C9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71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2020-02-19T15:52:00Z</dcterms:created>
  <dcterms:modified xsi:type="dcterms:W3CDTF">2020-02-19T15:55:00Z</dcterms:modified>
</cp:coreProperties>
</file>