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25" w:rsidRDefault="009B2225" w:rsidP="009B2225">
      <w:pPr>
        <w:rPr>
          <w:rFonts w:ascii="Times New Roman" w:hAnsi="Times New Roman"/>
          <w:b/>
          <w:sz w:val="28"/>
          <w:szCs w:val="28"/>
        </w:rPr>
      </w:pPr>
      <w:r w:rsidRPr="00D10F20">
        <w:rPr>
          <w:rFonts w:ascii="Times New Roman" w:hAnsi="Times New Roman"/>
          <w:b/>
          <w:sz w:val="28"/>
          <w:szCs w:val="28"/>
        </w:rPr>
        <w:t>Отчет по результатам самообследования образовательной организации</w:t>
      </w:r>
    </w:p>
    <w:p w:rsidR="009B2225" w:rsidRPr="00FA68ED" w:rsidRDefault="00AB20F0" w:rsidP="00AB20F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0F0">
        <w:rPr>
          <w:rFonts w:ascii="Times New Roman" w:hAnsi="Times New Roman"/>
          <w:b/>
          <w:sz w:val="28"/>
          <w:szCs w:val="28"/>
          <w:u w:val="single"/>
        </w:rPr>
        <w:t>Автономная Некоммерческая Организация Дополнительного Профессионального Образования «Автошкола Горизонт»</w:t>
      </w:r>
      <w:r w:rsidR="0068270A" w:rsidRPr="00682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70A" w:rsidRPr="0068270A">
        <w:rPr>
          <w:rFonts w:ascii="Times New Roman" w:eastAsia="Times New Roman" w:hAnsi="Times New Roman"/>
          <w:b/>
          <w:sz w:val="28"/>
          <w:szCs w:val="28"/>
          <w:lang w:eastAsia="ru-RU"/>
        </w:rPr>
        <w:t>за 2020</w:t>
      </w:r>
      <w:r w:rsidR="009B2225" w:rsidRPr="00682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9B22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225" w:rsidRPr="00FA68ED" w:rsidRDefault="009B2225" w:rsidP="009B2225">
      <w:pPr>
        <w:spacing w:after="6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наименование организации</w:t>
      </w:r>
      <w:r w:rsidRPr="00FA68E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AB20F0" w:rsidRDefault="009B2225" w:rsidP="009B2225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B20F0">
        <w:rPr>
          <w:rFonts w:ascii="Times New Roman" w:eastAsia="Times New Roman" w:hAnsi="Times New Roman"/>
          <w:sz w:val="24"/>
          <w:szCs w:val="24"/>
          <w:lang w:eastAsia="ru-RU"/>
        </w:rPr>
        <w:t xml:space="preserve">бследование проведено </w:t>
      </w:r>
      <w:r w:rsidR="00AB20F0" w:rsidRPr="00AB20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директором Кузьминых Еленой Александровной</w:t>
      </w:r>
    </w:p>
    <w:p w:rsidR="009B2225" w:rsidRPr="00FA68ED" w:rsidRDefault="009B2225" w:rsidP="009B2225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 xml:space="preserve">(должность,  фамилия, инициалы лица (лиц), проводившего (их)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само</w:t>
      </w: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>обследование)</w:t>
      </w:r>
    </w:p>
    <w:p w:rsidR="009B2225" w:rsidRPr="00FA68ED" w:rsidRDefault="009B2225" w:rsidP="009B2225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25" w:rsidRPr="002F2786" w:rsidRDefault="009B2225" w:rsidP="009B22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F2786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  <w:r w:rsidR="005F4177">
        <w:rPr>
          <w:rFonts w:ascii="Times New Roman" w:hAnsi="Times New Roman"/>
          <w:b/>
          <w:sz w:val="28"/>
          <w:szCs w:val="28"/>
        </w:rPr>
        <w:t xml:space="preserve"> </w:t>
      </w:r>
    </w:p>
    <w:p w:rsidR="009B2225" w:rsidRPr="002F2786" w:rsidRDefault="009B2225" w:rsidP="009B2225">
      <w:pPr>
        <w:spacing w:after="0" w:line="360" w:lineRule="auto"/>
        <w:rPr>
          <w:rFonts w:ascii="Times New Roman" w:hAnsi="Times New Roman"/>
        </w:rPr>
      </w:pPr>
      <w:r w:rsidRPr="002F2786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  <w:t>___</w:t>
      </w:r>
      <w:r w:rsidR="00AB20F0">
        <w:rPr>
          <w:rFonts w:ascii="Times New Roman" w:hAnsi="Times New Roman"/>
          <w:b/>
          <w:sz w:val="28"/>
          <w:szCs w:val="28"/>
          <w:u w:val="single"/>
        </w:rPr>
        <w:t>Автономной  Некоммерческой</w:t>
      </w:r>
      <w:r w:rsidR="00AB20F0" w:rsidRPr="00AB20F0">
        <w:rPr>
          <w:rFonts w:ascii="Times New Roman" w:hAnsi="Times New Roman"/>
          <w:b/>
          <w:sz w:val="28"/>
          <w:szCs w:val="28"/>
          <w:u w:val="single"/>
        </w:rPr>
        <w:t xml:space="preserve"> О</w:t>
      </w:r>
      <w:r w:rsidR="00AB20F0">
        <w:rPr>
          <w:rFonts w:ascii="Times New Roman" w:hAnsi="Times New Roman"/>
          <w:b/>
          <w:sz w:val="28"/>
          <w:szCs w:val="28"/>
          <w:u w:val="single"/>
        </w:rPr>
        <w:t xml:space="preserve">рганизации </w:t>
      </w:r>
      <w:r w:rsidR="00AB20F0" w:rsidRPr="00AB20F0">
        <w:rPr>
          <w:rFonts w:ascii="Times New Roman" w:hAnsi="Times New Roman"/>
          <w:b/>
          <w:sz w:val="28"/>
          <w:szCs w:val="28"/>
          <w:u w:val="single"/>
        </w:rPr>
        <w:t>Дополнительного Профессионального Образования «Автошкола Горизонт»</w:t>
      </w:r>
      <w:r>
        <w:rPr>
          <w:rFonts w:ascii="Times New Roman" w:hAnsi="Times New Roman"/>
          <w:sz w:val="28"/>
          <w:szCs w:val="28"/>
        </w:rPr>
        <w:t>_</w:t>
      </w:r>
    </w:p>
    <w:p w:rsidR="009B2225" w:rsidRPr="002F2786" w:rsidRDefault="009B2225" w:rsidP="009B22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 (наименование образовательной организации)</w:t>
      </w:r>
    </w:p>
    <w:p w:rsidR="009B2225" w:rsidRDefault="009B2225" w:rsidP="009B22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2225" w:rsidRPr="002F2786" w:rsidRDefault="009B2225" w:rsidP="00850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9B2225" w:rsidRPr="002F2786" w:rsidRDefault="009B2225" w:rsidP="009B2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2225" w:rsidRPr="002F2786" w:rsidRDefault="009B2225" w:rsidP="009B22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F2786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9B2225" w:rsidRPr="002F2786" w:rsidRDefault="009B2225" w:rsidP="00850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Pr="002F2786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</w:t>
      </w:r>
      <w:r w:rsidR="00AB20F0">
        <w:rPr>
          <w:rFonts w:ascii="Times New Roman" w:hAnsi="Times New Roman"/>
          <w:sz w:val="28"/>
          <w:szCs w:val="28"/>
        </w:rPr>
        <w:t xml:space="preserve">сийской Федерации и Уставом    </w:t>
      </w:r>
      <w:r w:rsidR="00AB20F0">
        <w:rPr>
          <w:rFonts w:ascii="Times New Roman" w:hAnsi="Times New Roman"/>
          <w:b/>
          <w:sz w:val="28"/>
          <w:szCs w:val="28"/>
          <w:u w:val="single"/>
        </w:rPr>
        <w:t>Автономной Некоммерческой</w:t>
      </w:r>
      <w:r w:rsidR="00AB20F0" w:rsidRPr="00AB20F0">
        <w:rPr>
          <w:rFonts w:ascii="Times New Roman" w:hAnsi="Times New Roman"/>
          <w:b/>
          <w:sz w:val="28"/>
          <w:szCs w:val="28"/>
          <w:u w:val="single"/>
        </w:rPr>
        <w:t xml:space="preserve"> О</w:t>
      </w:r>
      <w:r w:rsidR="00AB20F0">
        <w:rPr>
          <w:rFonts w:ascii="Times New Roman" w:hAnsi="Times New Roman"/>
          <w:b/>
          <w:sz w:val="28"/>
          <w:szCs w:val="28"/>
          <w:u w:val="single"/>
        </w:rPr>
        <w:t>рганизации</w:t>
      </w:r>
      <w:r w:rsidR="00AB20F0" w:rsidRPr="00AB20F0">
        <w:rPr>
          <w:rFonts w:ascii="Times New Roman" w:hAnsi="Times New Roman"/>
          <w:b/>
          <w:sz w:val="28"/>
          <w:szCs w:val="28"/>
          <w:u w:val="single"/>
        </w:rPr>
        <w:t xml:space="preserve"> Дополнительного Профессионального Образования «Автошкола Горизонт»</w:t>
      </w:r>
    </w:p>
    <w:p w:rsidR="009B2225" w:rsidRPr="002F2786" w:rsidRDefault="009B2225" w:rsidP="009B22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(наименование образовательной организации)</w:t>
      </w:r>
    </w:p>
    <w:p w:rsidR="009B2225" w:rsidRPr="002F2786" w:rsidRDefault="009B2225" w:rsidP="009B2225">
      <w:pPr>
        <w:spacing w:after="0" w:line="240" w:lineRule="auto"/>
        <w:rPr>
          <w:rFonts w:ascii="Times New Roman" w:hAnsi="Times New Roman"/>
        </w:rPr>
      </w:pPr>
    </w:p>
    <w:p w:rsidR="009B2225" w:rsidRDefault="009B2225" w:rsidP="009B2225">
      <w:pPr>
        <w:spacing w:after="0" w:line="240" w:lineRule="auto"/>
        <w:rPr>
          <w:rFonts w:ascii="Times New Roman" w:hAnsi="Times New Roman"/>
        </w:rPr>
      </w:pPr>
    </w:p>
    <w:p w:rsidR="009B2225" w:rsidRDefault="009B2225" w:rsidP="009B2225">
      <w:pPr>
        <w:spacing w:after="0" w:line="240" w:lineRule="auto"/>
        <w:rPr>
          <w:rFonts w:ascii="Times New Roman" w:hAnsi="Times New Roman"/>
        </w:rPr>
      </w:pPr>
    </w:p>
    <w:p w:rsidR="009B2225" w:rsidRDefault="009B2225" w:rsidP="009B2225">
      <w:pPr>
        <w:spacing w:after="0" w:line="240" w:lineRule="auto"/>
        <w:rPr>
          <w:rFonts w:ascii="Times New Roman" w:hAnsi="Times New Roman"/>
        </w:rPr>
      </w:pPr>
    </w:p>
    <w:p w:rsidR="009B2225" w:rsidRDefault="009B2225" w:rsidP="009B2225">
      <w:pPr>
        <w:spacing w:after="0" w:line="240" w:lineRule="auto"/>
        <w:rPr>
          <w:rFonts w:ascii="Times New Roman" w:hAnsi="Times New Roman"/>
        </w:rPr>
      </w:pPr>
    </w:p>
    <w:p w:rsidR="009B2225" w:rsidRDefault="009B2225" w:rsidP="009B2225">
      <w:pPr>
        <w:spacing w:after="0" w:line="240" w:lineRule="auto"/>
        <w:rPr>
          <w:rFonts w:ascii="Times New Roman" w:hAnsi="Times New Roman"/>
        </w:rPr>
      </w:pPr>
    </w:p>
    <w:p w:rsidR="009B2225" w:rsidRPr="002F2786" w:rsidRDefault="009B2225" w:rsidP="009B2225">
      <w:pPr>
        <w:spacing w:after="0" w:line="240" w:lineRule="auto"/>
        <w:rPr>
          <w:rFonts w:ascii="Times New Roman" w:hAnsi="Times New Roman"/>
        </w:rPr>
      </w:pPr>
    </w:p>
    <w:p w:rsidR="009B2225" w:rsidRDefault="009B2225" w:rsidP="009B2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2F2786">
        <w:rPr>
          <w:rFonts w:ascii="Times New Roman" w:hAnsi="Times New Roman"/>
          <w:b/>
          <w:sz w:val="28"/>
          <w:szCs w:val="28"/>
        </w:rPr>
        <w:t xml:space="preserve">Оценка содержания и качества подготовки обучающихся </w:t>
      </w:r>
      <w:r w:rsidRPr="002F2786">
        <w:rPr>
          <w:rFonts w:ascii="Times New Roman" w:hAnsi="Times New Roman"/>
          <w:sz w:val="28"/>
          <w:szCs w:val="28"/>
        </w:rPr>
        <w:t xml:space="preserve">за </w:t>
      </w:r>
      <w:r w:rsidR="0068270A">
        <w:rPr>
          <w:rFonts w:ascii="Times New Roman" w:hAnsi="Times New Roman"/>
          <w:sz w:val="28"/>
          <w:szCs w:val="28"/>
        </w:rPr>
        <w:t>2020</w:t>
      </w:r>
      <w:r w:rsidRPr="002F2786">
        <w:rPr>
          <w:rFonts w:ascii="Times New Roman" w:hAnsi="Times New Roman"/>
          <w:sz w:val="28"/>
          <w:szCs w:val="28"/>
        </w:rPr>
        <w:t xml:space="preserve"> год</w:t>
      </w:r>
    </w:p>
    <w:p w:rsidR="009B2225" w:rsidRPr="002F2786" w:rsidRDefault="008C50BC" w:rsidP="008C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обучающихся  - 263, из них отчислено в процессе обучения – 18 человек, сдали квалификационный экзамен- 245 человек, сдали экзамен в ГИБДД с первого раза(теоретический и 2 практических этапа) – 52 человека, что составляет 21% от общего количества сдавших квалификационный экзамен в автошколе.</w:t>
      </w:r>
    </w:p>
    <w:p w:rsidR="009B2225" w:rsidRPr="002F2786" w:rsidRDefault="009B2225" w:rsidP="009B2225">
      <w:pPr>
        <w:rPr>
          <w:rFonts w:ascii="Times New Roman" w:hAnsi="Times New Roman"/>
        </w:rPr>
      </w:pPr>
    </w:p>
    <w:p w:rsidR="009B2225" w:rsidRPr="002F2786" w:rsidRDefault="009B2225" w:rsidP="009B22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F2786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9B2225" w:rsidRPr="002F2786" w:rsidRDefault="009B2225" w:rsidP="00850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Организация учебного про</w:t>
      </w:r>
      <w:r w:rsidR="003668FB">
        <w:rPr>
          <w:rFonts w:ascii="Times New Roman" w:hAnsi="Times New Roman"/>
          <w:sz w:val="28"/>
          <w:szCs w:val="28"/>
        </w:rPr>
        <w:t xml:space="preserve">цесса соответствует требованиям </w:t>
      </w:r>
      <w:r w:rsidR="00AB20F0">
        <w:rPr>
          <w:rFonts w:ascii="Times New Roman" w:hAnsi="Times New Roman"/>
          <w:sz w:val="28"/>
          <w:szCs w:val="28"/>
        </w:rPr>
        <w:t>программы профессионального обучения по профессиональной подготовке водителей категории «В»</w:t>
      </w:r>
      <w:r w:rsidRPr="002F2786">
        <w:rPr>
          <w:rFonts w:ascii="Times New Roman" w:hAnsi="Times New Roman"/>
          <w:sz w:val="28"/>
          <w:szCs w:val="28"/>
        </w:rPr>
        <w:t>,методическим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</w:t>
      </w:r>
      <w:r>
        <w:rPr>
          <w:rFonts w:ascii="Times New Roman" w:hAnsi="Times New Roman"/>
          <w:sz w:val="28"/>
          <w:szCs w:val="28"/>
        </w:rPr>
        <w:t>, утвержденным руководителем образовательной организации</w:t>
      </w:r>
      <w:r w:rsidRPr="002F2786">
        <w:rPr>
          <w:rFonts w:ascii="Times New Roman" w:hAnsi="Times New Roman"/>
          <w:sz w:val="28"/>
          <w:szCs w:val="28"/>
        </w:rPr>
        <w:t>.</w:t>
      </w:r>
    </w:p>
    <w:p w:rsidR="009B2225" w:rsidRPr="002F2786" w:rsidRDefault="009B2225" w:rsidP="009B2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2225" w:rsidRPr="002F2786" w:rsidRDefault="009B2225" w:rsidP="009B2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9B2225" w:rsidRPr="002F2786" w:rsidRDefault="009B2225" w:rsidP="008504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9B2225" w:rsidRPr="002F2786" w:rsidRDefault="009B2225" w:rsidP="009B2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2225" w:rsidRPr="002F2786" w:rsidRDefault="009B2225" w:rsidP="009B2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учебно-методического обеспечения</w:t>
      </w:r>
    </w:p>
    <w:p w:rsidR="009B2225" w:rsidRPr="002F2786" w:rsidRDefault="009B2225" w:rsidP="00590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9B2225" w:rsidRPr="002F2786" w:rsidRDefault="009B2225" w:rsidP="0059064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9B2225" w:rsidRPr="002F2786" w:rsidRDefault="009B2225" w:rsidP="0059064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9B2225" w:rsidRPr="002F2786" w:rsidRDefault="009B2225" w:rsidP="0059064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lastRenderedPageBreak/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B2225" w:rsidRPr="002F2786" w:rsidRDefault="009B2225" w:rsidP="00590649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9B2225" w:rsidRDefault="009B2225" w:rsidP="009B2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2225" w:rsidRPr="002F2786" w:rsidRDefault="009B2225" w:rsidP="009B2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 библиотечно-информационного обеспечения</w:t>
      </w:r>
    </w:p>
    <w:p w:rsidR="009B2225" w:rsidRPr="002F2786" w:rsidRDefault="009B2225" w:rsidP="005906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F2786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2F2786">
        <w:rPr>
          <w:rFonts w:ascii="Times New Roman" w:hAnsi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/>
          <w:sz w:val="28"/>
          <w:szCs w:val="28"/>
        </w:rPr>
        <w:t>е</w:t>
      </w:r>
      <w:r w:rsidRPr="002F2786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</w:t>
      </w:r>
      <w:r w:rsidRPr="002F2786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2F2786">
        <w:rPr>
          <w:rFonts w:ascii="Times New Roman" w:hAnsi="Times New Roman"/>
          <w:sz w:val="28"/>
          <w:szCs w:val="28"/>
        </w:rPr>
        <w:t>т выполнить</w:t>
      </w:r>
      <w:r w:rsidR="003668FB">
        <w:rPr>
          <w:rFonts w:ascii="Times New Roman" w:hAnsi="Times New Roman"/>
          <w:sz w:val="28"/>
          <w:szCs w:val="28"/>
        </w:rPr>
        <w:t xml:space="preserve">программы профессионального обучения по профессиональной подготовке водителей категории «В  </w:t>
      </w:r>
      <w:r w:rsidRPr="002F2786">
        <w:rPr>
          <w:rFonts w:ascii="Times New Roman" w:hAnsi="Times New Roman"/>
          <w:sz w:val="28"/>
          <w:szCs w:val="28"/>
        </w:rPr>
        <w:t>в полном объеме.</w:t>
      </w:r>
    </w:p>
    <w:p w:rsidR="009B2225" w:rsidRPr="002F2786" w:rsidRDefault="009B2225" w:rsidP="009B2225">
      <w:pPr>
        <w:rPr>
          <w:rFonts w:ascii="Times New Roman" w:hAnsi="Times New Roman"/>
        </w:rPr>
      </w:pPr>
    </w:p>
    <w:p w:rsidR="009B2225" w:rsidRDefault="009B2225" w:rsidP="009B2225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225" w:rsidRPr="002F1709" w:rsidRDefault="009B2225" w:rsidP="009B222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2F1709">
        <w:rPr>
          <w:rFonts w:ascii="Times New Roman" w:hAnsi="Times New Roman"/>
          <w:b/>
          <w:sz w:val="28"/>
          <w:szCs w:val="28"/>
        </w:rPr>
        <w:lastRenderedPageBreak/>
        <w:t>8. Оценка материально-технической базы</w:t>
      </w:r>
    </w:p>
    <w:p w:rsidR="009B2225" w:rsidRDefault="009B2225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997"/>
        <w:gridCol w:w="993"/>
        <w:gridCol w:w="992"/>
        <w:gridCol w:w="1276"/>
        <w:gridCol w:w="992"/>
        <w:gridCol w:w="992"/>
        <w:gridCol w:w="992"/>
      </w:tblGrid>
      <w:tr w:rsidR="00695B51" w:rsidRPr="003668FB" w:rsidTr="00695B51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Номер по порядку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5B51" w:rsidRPr="003668FB" w:rsidTr="00695B51">
        <w:trPr>
          <w:trHeight w:val="346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Pr="003668FB" w:rsidRDefault="00695B51" w:rsidP="003668FB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695B51" w:rsidRPr="003668FB" w:rsidTr="00695B5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Марка, модель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SEAT LEON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KIA CEED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РЕНО САНДЕРО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DD5862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БАГЕМ 81073С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08502A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ar-SA"/>
              </w:rPr>
            </w:pPr>
            <w:r w:rsidRPr="0008502A">
              <w:rPr>
                <w:rFonts w:ascii="Times New Roman" w:hAnsi="Times New Roman"/>
                <w:sz w:val="14"/>
                <w:szCs w:val="14"/>
                <w:lang w:eastAsia="ar-SA"/>
              </w:rPr>
              <w:t>ШЕВРОЛЕ KL1T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RENAULT LOGAN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P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RENAULT DUSTER</w:t>
            </w:r>
          </w:p>
        </w:tc>
      </w:tr>
      <w:tr w:rsidR="00695B51" w:rsidRPr="003668FB" w:rsidTr="00695B5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транспортного средства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автомобили хэтчбек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B341E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комби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комби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DD5862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Прицеп к легковому автомобилю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Легковой седан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автомобили седан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Легковой универсал</w:t>
            </w:r>
          </w:p>
        </w:tc>
      </w:tr>
      <w:tr w:rsidR="00695B51" w:rsidRPr="003668FB" w:rsidTr="00695B5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Категория транспортного средства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</w:tr>
      <w:tr w:rsidR="00695B51" w:rsidRPr="003668FB" w:rsidTr="00695B5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DD5862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2013</w:t>
            </w:r>
          </w:p>
        </w:tc>
      </w:tr>
      <w:tr w:rsidR="00695B51" w:rsidRPr="003668FB" w:rsidTr="00695B5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Государственный регистрационный  знак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Е887СЕ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DA01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А444 НЕ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2671E5" w:rsidRDefault="00695B51" w:rsidP="002671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2671E5">
              <w:rPr>
                <w:rFonts w:ascii="Times New Roman" w:hAnsi="Times New Roman"/>
                <w:sz w:val="14"/>
                <w:szCs w:val="14"/>
                <w:lang w:eastAsia="ar-SA"/>
              </w:rPr>
              <w:t>М005ХС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DD5862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АВ368912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08502A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8502A">
              <w:rPr>
                <w:rFonts w:ascii="Times New Roman" w:hAnsi="Times New Roman"/>
                <w:sz w:val="14"/>
                <w:szCs w:val="14"/>
                <w:lang w:eastAsia="ar-SA"/>
              </w:rPr>
              <w:t>О194ОН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С223ВТ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Х006АА12</w:t>
            </w:r>
          </w:p>
        </w:tc>
      </w:tr>
      <w:tr w:rsidR="00695B51" w:rsidRPr="003668FB" w:rsidTr="00695B5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Регистрационные  документы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1222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№430385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9908 №080207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9909</w:t>
            </w:r>
          </w:p>
          <w:p w:rsidR="00695B51" w:rsidRPr="003668FB" w:rsidRDefault="00695B51" w:rsidP="002671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843589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862" w:rsidRDefault="00DD5862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1248</w:t>
            </w:r>
          </w:p>
          <w:p w:rsidR="00695B51" w:rsidRPr="003668FB" w:rsidRDefault="00DD5862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№832135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1241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№530923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1233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№613117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9904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№012603</w:t>
            </w:r>
          </w:p>
        </w:tc>
      </w:tr>
      <w:tr w:rsidR="00695B51" w:rsidRPr="003668FB" w:rsidTr="00695B51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3D475B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безвозмездного пользовния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695B51" w:rsidRPr="003668FB" w:rsidTr="00695B51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</w:tr>
      <w:tr w:rsidR="00695B51" w:rsidRPr="003668FB" w:rsidTr="00695B51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не 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имеется</w:t>
            </w:r>
          </w:p>
        </w:tc>
      </w:tr>
      <w:tr w:rsidR="00695B51" w:rsidRPr="003668FB" w:rsidTr="00695B51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трансмиссии (автоматическая или механическая)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</w:tr>
      <w:tr w:rsidR="00695B51" w:rsidRPr="003668FB" w:rsidTr="00695B51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695B51" w:rsidRPr="003668FB" w:rsidTr="00695B51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695B51" w:rsidRPr="003668FB" w:rsidTr="00695B51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695B51" w:rsidRPr="003668FB" w:rsidTr="00695B51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695B51" w:rsidRPr="003668FB" w:rsidTr="00695B51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ККК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3005118759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11.04.2019 ПО 10.04.2020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ООО «ИН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ГОССТРАХ»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№0075769992</w:t>
            </w: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15.03.2019</w:t>
            </w: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14.03.2020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ВСК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5027983004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27.08.2019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26.08.2020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 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РЕСО ГАРАНТИЯ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0077280261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От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26.03.2019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25.03.2020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0"/>
                <w:szCs w:val="10"/>
                <w:lang w:eastAsia="ar-SA"/>
              </w:rPr>
              <w:t>АО «СОГАЗ»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3668FB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val="en-US" w:eastAsia="ar-SA"/>
              </w:rPr>
              <w:t>XXX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0095024332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07.09.2019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06.09.2020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САО «ВСК»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№0072897486</w:t>
            </w:r>
          </w:p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11.02.2019</w:t>
            </w:r>
          </w:p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10.02.2020</w:t>
            </w:r>
          </w:p>
          <w:p w:rsidR="00695B51" w:rsidRP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 w:rsidRPr="00695B51">
              <w:rPr>
                <w:rFonts w:ascii="Times New Roman" w:hAnsi="Times New Roman"/>
                <w:sz w:val="10"/>
                <w:szCs w:val="10"/>
                <w:lang w:eastAsia="ar-SA"/>
              </w:rPr>
              <w:t>ИНГОССТРАХ</w:t>
            </w:r>
          </w:p>
        </w:tc>
      </w:tr>
      <w:tr w:rsidR="00695B51" w:rsidRPr="003668FB" w:rsidTr="00695B51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Технический осмотр (дата прохождения, срок действия)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22.09.2019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22.09.2021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25.03.2019</w:t>
            </w: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26.03.2020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D" w:rsidRPr="00DE2DB8" w:rsidRDefault="00CE4BCD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17.09.2019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695B51" w:rsidRPr="003668FB" w:rsidRDefault="00CE4BCD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18.09.2020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16.03.2019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51" w:rsidRPr="00FB7D6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29.08.2019</w:t>
            </w: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695B51" w:rsidRPr="00FB7D6B" w:rsidRDefault="00695B51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29.08.2020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10.02.2018</w:t>
            </w: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 11.02.2020</w:t>
            </w:r>
          </w:p>
        </w:tc>
      </w:tr>
      <w:tr w:rsidR="00695B51" w:rsidRPr="003668FB" w:rsidTr="00695B51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695B51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</w:tr>
    </w:tbl>
    <w:p w:rsidR="003668FB" w:rsidRDefault="003668FB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8FB" w:rsidRDefault="003668FB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8FB" w:rsidRDefault="003668FB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8FB" w:rsidRDefault="003668FB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8FB" w:rsidRDefault="003668FB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134"/>
        <w:gridCol w:w="992"/>
        <w:gridCol w:w="992"/>
        <w:gridCol w:w="1002"/>
        <w:gridCol w:w="1002"/>
        <w:gridCol w:w="1002"/>
      </w:tblGrid>
      <w:tr w:rsidR="00C929A5" w:rsidRPr="003668FB" w:rsidTr="00DD5862">
        <w:trPr>
          <w:trHeight w:val="3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695B51" w:rsidP="00695B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695B51" w:rsidP="003668FB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695B51" w:rsidP="003668FB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695B51" w:rsidP="003668FB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695B51" w:rsidP="003668FB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C929A5" w:rsidRPr="003668FB" w:rsidTr="00DD5862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DAEWOO MATIZ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RENAULT 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ВАЗ 1119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HUINDAI SOLARIS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52291C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2291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НИССАН ТИИДА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29A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ФОРД ФОКУС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ЛАДА 219170</w:t>
            </w:r>
          </w:p>
        </w:tc>
      </w:tr>
      <w:tr w:rsidR="00C929A5" w:rsidRPr="003668FB" w:rsidTr="00DD5862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комби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автомобили хэтчбек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комбихэтчбек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автомобили седан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Легковой седан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комби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комби</w:t>
            </w: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</w:p>
        </w:tc>
      </w:tr>
      <w:tr w:rsidR="00C929A5" w:rsidRPr="003668FB" w:rsidTr="00DD5862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</w:tr>
      <w:tr w:rsidR="00C929A5" w:rsidRPr="003668FB" w:rsidTr="00DD5862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</w:t>
            </w: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2016</w:t>
            </w:r>
          </w:p>
        </w:tc>
      </w:tr>
      <w:tr w:rsidR="00C929A5" w:rsidRPr="003668FB" w:rsidTr="00DD5862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Е259КК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С002АТ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У924АР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О309ВМ12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К306АХ12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C929A5" w:rsidP="00C929A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С333ВМ12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C929A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Т020ХР12</w:t>
            </w:r>
          </w:p>
        </w:tc>
      </w:tr>
      <w:tr w:rsidR="00C929A5" w:rsidRPr="003668FB" w:rsidTr="00DD5862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Регистрационные 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1230 №667763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12 ХМ 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№728440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1208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№046446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1226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№321040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1251</w:t>
            </w:r>
          </w:p>
          <w:p w:rsidR="00C929A5" w:rsidRPr="003668FB" w:rsidRDefault="00C929A5" w:rsidP="0052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493285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9908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№082549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9912</w:t>
            </w: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№791032</w:t>
            </w:r>
          </w:p>
        </w:tc>
      </w:tr>
      <w:tr w:rsidR="00C929A5" w:rsidRPr="003668FB" w:rsidTr="00DD5862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C929A5" w:rsidRPr="003668FB" w:rsidTr="00DD5862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соответств.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</w:p>
        </w:tc>
      </w:tr>
      <w:tr w:rsidR="00C929A5" w:rsidRPr="003668FB" w:rsidTr="00DD5862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</w:tr>
      <w:tr w:rsidR="00C929A5" w:rsidRPr="003668FB" w:rsidTr="00DD5862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механич.</w:t>
            </w:r>
          </w:p>
        </w:tc>
      </w:tr>
      <w:tr w:rsidR="00C929A5" w:rsidRPr="003668FB" w:rsidTr="00DD5862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C929A5" w:rsidRPr="003668FB" w:rsidTr="00DD5862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C929A5" w:rsidRPr="003668FB" w:rsidTr="00DD5862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C929A5" w:rsidRPr="003668FB" w:rsidTr="00DD5862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C929A5" w:rsidRPr="003668FB" w:rsidTr="00DD5862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0104103882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09.12.2019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08.12.2020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 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0"/>
                <w:szCs w:val="10"/>
                <w:lang w:eastAsia="ar-SA"/>
              </w:rPr>
              <w:t>ООО "РОСГОССТРАХ"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5017307876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26.05.2019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25.05.2020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ИНГОССТРАХ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ККК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3005118661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09.04.2019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08.04.2020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 </w:t>
            </w:r>
          </w:p>
          <w:p w:rsidR="00C929A5" w:rsidRPr="003668FB" w:rsidRDefault="00C929A5" w:rsidP="00F13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0"/>
                <w:szCs w:val="10"/>
                <w:lang w:eastAsia="ar-SA"/>
              </w:rPr>
              <w:t>ООО "РОС</w:t>
            </w:r>
            <w:r>
              <w:rPr>
                <w:rFonts w:ascii="Times New Roman" w:hAnsi="Times New Roman"/>
                <w:sz w:val="10"/>
                <w:szCs w:val="10"/>
                <w:lang w:eastAsia="ar-SA"/>
              </w:rPr>
              <w:t>ЭНЕРГО»</w:t>
            </w:r>
            <w:r w:rsidRPr="003668FB">
              <w:rPr>
                <w:rFonts w:ascii="Times New Roman" w:hAnsi="Times New Roman"/>
                <w:sz w:val="10"/>
                <w:szCs w:val="10"/>
                <w:lang w:eastAsia="ar-SA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0090820026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От 0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5.08.2019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04.08.2020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ООО «Росгосстрах»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5038935296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09.10.2019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08.10.2020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ВСК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№5017752141</w:t>
            </w: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24.04.2019</w:t>
            </w: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23.04.2020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ВСК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№5029766916</w:t>
            </w:r>
          </w:p>
          <w:p w:rsidR="00C929A5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 w:rsidR="00695B51">
              <w:rPr>
                <w:rFonts w:ascii="Times New Roman" w:hAnsi="Times New Roman"/>
                <w:sz w:val="12"/>
                <w:szCs w:val="12"/>
                <w:lang w:eastAsia="ar-SA"/>
              </w:rPr>
              <w:t>01.01.2020</w:t>
            </w:r>
          </w:p>
          <w:p w:rsidR="00695B51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31.12.2020</w:t>
            </w:r>
          </w:p>
          <w:p w:rsidR="00C929A5" w:rsidRDefault="00695B51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РЕСО ГАРАНТИЯ</w:t>
            </w:r>
          </w:p>
        </w:tc>
      </w:tr>
      <w:tr w:rsidR="00C929A5" w:rsidRPr="003668FB" w:rsidTr="00DD5862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26.11.2019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 27.11.2020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20.05.2019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21.05.2020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08.11.2019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19.07.2019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C929A5" w:rsidRPr="003668FB" w:rsidRDefault="00C929A5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20.07.2020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08.08.2019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09.08.2020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30.04.2019</w:t>
            </w:r>
          </w:p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30.04.2022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18.11.2019</w:t>
            </w: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19.11.2020</w:t>
            </w:r>
          </w:p>
        </w:tc>
      </w:tr>
      <w:tr w:rsidR="00C929A5" w:rsidRPr="003668FB" w:rsidTr="00DD5862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929A5" w:rsidRPr="003668FB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A5" w:rsidRDefault="00C929A5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695B51" w:rsidRDefault="00695B51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</w:tr>
    </w:tbl>
    <w:p w:rsidR="003668FB" w:rsidRDefault="003668FB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8FB" w:rsidRPr="00FA68ED" w:rsidRDefault="003668FB" w:rsidP="009B222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225" w:rsidRDefault="009B2225" w:rsidP="009B22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Сведения о мастерах производственного обучения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84"/>
      </w:tblGrid>
      <w:tr w:rsidR="003668FB" w:rsidRPr="003668FB" w:rsidTr="003668FB">
        <w:trPr>
          <w:trHeight w:val="18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Серия, № водительского удостоверения,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Документ на право обучения вождению ТС данной категории, подкатегории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Удостоверение о повышении квалификации (не реже чем один раз в три года)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668F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Кузьминых Елена Александровна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1231 926528</w:t>
            </w:r>
          </w:p>
          <w:p w:rsidR="003668FB" w:rsidRPr="003668FB" w:rsidRDefault="003668F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21.09.2017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B B1 C C1 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 №176 от 27.10.2007г.</w:t>
            </w:r>
          </w:p>
          <w:p w:rsidR="005D5E2A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ГОУ РМЭ «НМЦ ПО»</w:t>
            </w:r>
          </w:p>
          <w:p w:rsidR="005D5E2A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Г.Йошкар-Ола</w:t>
            </w:r>
          </w:p>
          <w:p w:rsidR="005D5E2A" w:rsidRPr="003668FB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Рег.№ 137</w:t>
            </w:r>
          </w:p>
          <w:p w:rsidR="005D5E2A" w:rsidRPr="003668FB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122406710681</w:t>
            </w:r>
          </w:p>
          <w:p w:rsidR="003668FB" w:rsidRPr="003668FB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01.11.</w:t>
            </w:r>
            <w:r w:rsidR="002176D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2018</w:t>
            </w:r>
            <w:r w:rsidR="003668FB"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</w:t>
            </w:r>
          </w:p>
          <w:p w:rsidR="003668FB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«Карьера»</w:t>
            </w:r>
          </w:p>
          <w:p w:rsidR="002176D2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</w:t>
            </w:r>
          </w:p>
          <w:p w:rsidR="00586979" w:rsidRPr="003668FB" w:rsidRDefault="00586979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3668F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Иванова Елена Алексеевна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586979" w:rsidRDefault="003668F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869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1211 741959</w:t>
            </w:r>
          </w:p>
          <w:p w:rsidR="003668FB" w:rsidRPr="00586979" w:rsidRDefault="00586979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869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15.03.</w:t>
            </w:r>
            <w:r w:rsidR="003668FB" w:rsidRPr="005869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586979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B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ПП № 14/2017-МПОВ</w:t>
            </w:r>
          </w:p>
          <w:p w:rsidR="003668FB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01.06</w:t>
            </w:r>
            <w:r w:rsidR="003668FB"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.2017</w:t>
            </w:r>
          </w:p>
          <w:p w:rsidR="005D5E2A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УЦ ООО «Пантера-плюс»</w:t>
            </w:r>
          </w:p>
          <w:p w:rsidR="005D5E2A" w:rsidRPr="003668FB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 № 000022</w:t>
            </w:r>
          </w:p>
          <w:p w:rsidR="00A33DDB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Серия ПР</w:t>
            </w:r>
          </w:p>
          <w:p w:rsidR="00A33DDB" w:rsidRDefault="00A33DD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2019</w:t>
            </w:r>
          </w:p>
          <w:p w:rsidR="003668FB" w:rsidRPr="003668FB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№000069</w:t>
            </w:r>
          </w:p>
          <w:p w:rsidR="003668FB" w:rsidRPr="003668FB" w:rsidRDefault="002176D2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«Ягуар» г. Козьмодемьянск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3668F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2176D2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Анатолин Виктор Юрьевич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2" w:rsidRDefault="00BE1E8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9909 489522</w:t>
            </w:r>
          </w:p>
          <w:p w:rsidR="00153953" w:rsidRPr="002176D2" w:rsidRDefault="00153953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26.10.2019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E2A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№11.04/18</w:t>
            </w:r>
          </w:p>
          <w:p w:rsidR="005D5E2A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11.04.2018</w:t>
            </w:r>
          </w:p>
          <w:p w:rsidR="005D5E2A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УЦ ООО «Пантера Плюс»</w:t>
            </w:r>
          </w:p>
          <w:p w:rsidR="003668FB" w:rsidRPr="003668FB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953" w:rsidRDefault="00153953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№11.04/18</w:t>
            </w:r>
          </w:p>
          <w:p w:rsidR="00BE1E8B" w:rsidRDefault="00153953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11.04</w:t>
            </w:r>
            <w:r w:rsidR="00BE1E8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.2018</w:t>
            </w:r>
          </w:p>
          <w:p w:rsidR="00BE1E8B" w:rsidRDefault="00153953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УЦ ООО «Пантера Плюс»</w:t>
            </w:r>
          </w:p>
          <w:p w:rsidR="00586979" w:rsidRPr="003668FB" w:rsidRDefault="00586979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3668F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BE1E8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Беляева Юлия Владимировна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BE1E8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9903 288491</w:t>
            </w:r>
          </w:p>
          <w:p w:rsidR="00586979" w:rsidRPr="002176D2" w:rsidRDefault="00586979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02.11.2018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BE1E8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ВВ1М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 №73</w:t>
            </w:r>
          </w:p>
          <w:p w:rsidR="00BE1E8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2014</w:t>
            </w:r>
          </w:p>
          <w:p w:rsidR="00BE1E8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АНО ДПО «Специалист»</w:t>
            </w:r>
          </w:p>
          <w:p w:rsidR="00BE1E8B" w:rsidRPr="003668F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Челябинск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586979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 134</w:t>
            </w:r>
          </w:p>
          <w:p w:rsidR="00586979" w:rsidRDefault="00586979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122406710678</w:t>
            </w:r>
          </w:p>
          <w:p w:rsidR="00586979" w:rsidRPr="003668FB" w:rsidRDefault="00586979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01.11.2018</w:t>
            </w:r>
          </w:p>
          <w:p w:rsid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 ООО «Карьера»</w:t>
            </w:r>
          </w:p>
          <w:p w:rsidR="00586979" w:rsidRPr="003668FB" w:rsidRDefault="00586979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BE1E8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3668F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C867D7" w:rsidP="00C867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Волков Александр Геннадьевич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C867D7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1211 742037</w:t>
            </w:r>
          </w:p>
          <w:p w:rsidR="00586979" w:rsidRPr="003668FB" w:rsidRDefault="00586979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24.04.2013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586979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CD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Серия МГ № 00003</w:t>
            </w:r>
          </w:p>
          <w:p w:rsidR="00C867D7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27.11.2015</w:t>
            </w:r>
          </w:p>
          <w:p w:rsidR="00C867D7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ФГБОУ «Мар ГУ»</w:t>
            </w:r>
          </w:p>
          <w:p w:rsidR="005D5E2A" w:rsidRPr="00C867D7" w:rsidRDefault="005D5E2A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 №003882</w:t>
            </w:r>
          </w:p>
          <w:p w:rsidR="00C867D7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2019</w:t>
            </w:r>
          </w:p>
          <w:p w:rsidR="00C867D7" w:rsidRDefault="00C867D7" w:rsidP="00C86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ГБОУ ДПО РМЭ « Региональный методический центр развития квалификаций»</w:t>
            </w:r>
          </w:p>
          <w:p w:rsidR="00586979" w:rsidRPr="003668FB" w:rsidRDefault="00586979" w:rsidP="00C86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3668F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C867D7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Желонкин Игорь Анатольевич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C867D7" w:rsidP="00586979">
            <w:pPr>
              <w:suppressAutoHyphens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1229 005148</w:t>
            </w:r>
          </w:p>
          <w:p w:rsidR="00586979" w:rsidRPr="003668FB" w:rsidRDefault="00586979" w:rsidP="00586979">
            <w:pPr>
              <w:suppressAutoHyphens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19.10.2016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</w:t>
            </w:r>
            <w:r w:rsidR="00C867D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В1СС1М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 84/17</w:t>
            </w:r>
          </w:p>
          <w:p w:rsidR="00C867D7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08.12.2017</w:t>
            </w:r>
          </w:p>
          <w:p w:rsidR="00C867D7" w:rsidRDefault="00C867D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ЧУ ДПО «Институт повышения и преквалификации кадров»</w:t>
            </w:r>
          </w:p>
          <w:p w:rsidR="00FE60DB" w:rsidRPr="003668FB" w:rsidRDefault="00FE60D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Череповец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 84/17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08.12.2017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ЧУ ДПО «Институт повышения и преквалификации кадров»</w:t>
            </w:r>
          </w:p>
          <w:p w:rsidR="003668F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Череповец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3668FB"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FE60D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E60D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Степанов Дмитрий Викторович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1215 185977</w:t>
            </w:r>
          </w:p>
          <w:p w:rsidR="00FE60DB" w:rsidRPr="003668FB" w:rsidRDefault="00FE60D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02.10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 №444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2015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ГБОУ РМЭ "НМЦ ПО"</w:t>
            </w:r>
          </w:p>
          <w:p w:rsidR="005D5E2A" w:rsidRPr="003668FB" w:rsidRDefault="005D5E2A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№140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01.11.2018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122406710684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«Карьера»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</w:t>
            </w:r>
          </w:p>
          <w:p w:rsidR="00586979" w:rsidRPr="003668FB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E60D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Шестаков Сергей Витальевич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FE60D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9905 239944</w:t>
            </w:r>
          </w:p>
          <w:p w:rsidR="00FE60DB" w:rsidRPr="003668FB" w:rsidRDefault="00FE60D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01.03.2019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AA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BB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CC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DD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CEC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!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РР №120</w:t>
            </w:r>
          </w:p>
          <w:p w:rsidR="005D5E2A" w:rsidRDefault="005D5E2A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25.05.</w:t>
            </w:r>
            <w:r w:rsidR="00FE60DB"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2016</w:t>
            </w:r>
          </w:p>
          <w:p w:rsidR="005D5E2A" w:rsidRDefault="005D5E2A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РР№120</w:t>
            </w:r>
          </w:p>
          <w:p w:rsidR="005D5E2A" w:rsidRDefault="005D5E2A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УЦ ООО «Пантера плюс»</w:t>
            </w:r>
          </w:p>
          <w:p w:rsidR="005D5E2A" w:rsidRPr="003668FB" w:rsidRDefault="005D5E2A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№141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01.11.2018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122406710685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«Карьера»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</w:t>
            </w:r>
          </w:p>
          <w:p w:rsidR="005D5E2A" w:rsidRDefault="005D5E2A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  <w:p w:rsidR="00FE60DB" w:rsidRP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E60D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Куандыков  Сергей Васильевич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FE60D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9911 748986</w:t>
            </w:r>
          </w:p>
          <w:p w:rsidR="00FE60DB" w:rsidRPr="003668FB" w:rsidRDefault="00FE60DB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25.12.2019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FE60DB" w:rsidRDefault="00FE60DB" w:rsidP="00FE6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AA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BB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CC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DD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CEC</w:t>
            </w:r>
            <w:r w:rsidRPr="00FE60D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!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 №020354</w:t>
            </w:r>
          </w:p>
          <w:p w:rsidR="00FE60DB" w:rsidRDefault="005D5E2A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07.02.</w:t>
            </w:r>
            <w:r w:rsidR="00FE60DB"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2014</w:t>
            </w:r>
          </w:p>
          <w:p w:rsidR="00FE60D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КОГОБУ СПО «ВАПК»</w:t>
            </w:r>
          </w:p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Кирово-Чепецк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153953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 №000074</w:t>
            </w:r>
          </w:p>
          <w:p w:rsidR="00153953" w:rsidRDefault="00153953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01.11.2019</w:t>
            </w:r>
          </w:p>
          <w:p w:rsidR="00153953" w:rsidRDefault="00153953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«Ягуар»</w:t>
            </w:r>
          </w:p>
          <w:p w:rsidR="00153953" w:rsidRPr="003668FB" w:rsidRDefault="00153953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Козьмодемьянск</w:t>
            </w:r>
          </w:p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DB" w:rsidRPr="003668FB" w:rsidRDefault="00153953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E60D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153953" w:rsidP="00FE60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Камалов Радик Минневарисович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153953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1223 405480</w:t>
            </w:r>
          </w:p>
          <w:p w:rsidR="00153953" w:rsidRPr="003668FB" w:rsidRDefault="00153953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23.09.2015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153953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AA1BB1CC1M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235A06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Б № </w:t>
            </w:r>
            <w:r w:rsidR="00C05D9D" w:rsidRPr="00235A0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511</w:t>
            </w:r>
          </w:p>
          <w:p w:rsidR="00FE60DB" w:rsidRPr="00235A06" w:rsidRDefault="00C05D9D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35A0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15.10.2012</w:t>
            </w:r>
          </w:p>
          <w:p w:rsidR="00C05D9D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ГБОУ РМЭ «НМЦ ПО»</w:t>
            </w:r>
          </w:p>
          <w:p w:rsidR="00235A06" w:rsidRPr="00C05D9D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6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 №000060</w:t>
            </w:r>
          </w:p>
          <w:p w:rsidR="00235A06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20.05..2019</w:t>
            </w:r>
          </w:p>
          <w:p w:rsidR="00235A06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«Ягуар»</w:t>
            </w:r>
          </w:p>
          <w:p w:rsidR="00235A06" w:rsidRPr="003668FB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Козьмодемьянск</w:t>
            </w:r>
          </w:p>
          <w:p w:rsidR="00FE60DB" w:rsidRPr="003668FB" w:rsidRDefault="00FE60DB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DB" w:rsidRPr="003668F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E60D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235A06" w:rsidP="00FE60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Кораблев Алексей Михайлович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235A06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1234 611549</w:t>
            </w:r>
          </w:p>
          <w:p w:rsidR="00235A06" w:rsidRPr="003668FB" w:rsidRDefault="00235A06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26.01.2018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РР № 18/2017-МПОВ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01.06.2017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«Пантера плюс»</w:t>
            </w:r>
          </w:p>
          <w:p w:rsidR="00235A06" w:rsidRPr="003668F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6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РР № 18/2017-МПОВ</w:t>
            </w:r>
          </w:p>
          <w:p w:rsidR="00235A06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01.06.2017</w:t>
            </w:r>
          </w:p>
          <w:p w:rsidR="00235A06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«Пантера плюс»</w:t>
            </w:r>
          </w:p>
          <w:p w:rsidR="00FE60DB" w:rsidRPr="003668FB" w:rsidRDefault="00235A06" w:rsidP="00235A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DB" w:rsidRPr="003668F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E60DB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3668FB" w:rsidRDefault="00235A06" w:rsidP="00FE60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Москвин Дмитрий Валерьевич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235A06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1211 740864</w:t>
            </w:r>
          </w:p>
          <w:p w:rsidR="00235A06" w:rsidRPr="003668FB" w:rsidRDefault="00235A06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12.02.2013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P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BCD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Рег.№ 62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 №000034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04.02.2016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АНО ДПО «Специалист»</w:t>
            </w:r>
          </w:p>
          <w:p w:rsidR="00235A06" w:rsidRPr="003668F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Челябинск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D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 № 0001005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ПП/К №1019151005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16.10.2019</w:t>
            </w:r>
          </w:p>
          <w:p w:rsidR="00235A06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ЦПМ «Академия бизнеса»</w:t>
            </w:r>
          </w:p>
          <w:p w:rsidR="00235A06" w:rsidRPr="003668F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Саратов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DB" w:rsidRPr="003668FB" w:rsidRDefault="00235A06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235A06" w:rsidRPr="003668FB" w:rsidTr="003668FB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6" w:rsidRDefault="00586979" w:rsidP="00FE60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Токарева Екатерина Игоревна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6" w:rsidRDefault="00586979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1217 071081</w:t>
            </w:r>
          </w:p>
          <w:p w:rsidR="00586979" w:rsidRDefault="00586979" w:rsidP="0058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24.01.2014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6" w:rsidRP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6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 №020352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07.02.2014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КОГОБУ СПО «ВАПК»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Кирово-Чепецк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A06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№004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120000000004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«Карьера»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</w:t>
            </w:r>
          </w:p>
          <w:p w:rsidR="00586979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A06" w:rsidRDefault="00586979" w:rsidP="00FE60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</w:tbl>
    <w:p w:rsidR="009B2225" w:rsidRDefault="009B2225" w:rsidP="009B2225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1559"/>
        <w:gridCol w:w="2410"/>
        <w:gridCol w:w="1864"/>
        <w:gridCol w:w="1822"/>
      </w:tblGrid>
      <w:tr w:rsidR="003668FB" w:rsidRPr="003668FB" w:rsidTr="003668FB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Удостоверение о по-вышении квалификации (не реже чем один раз в три года)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ar-SA"/>
              </w:rPr>
              <w:footnoteReference w:id="4"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668FB" w:rsidRPr="003668FB" w:rsidTr="003668FB">
        <w:trPr>
          <w:trHeight w:val="750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Кузьминых Елена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Основы законодательства в сфере дорожного движения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Психофизиологические основы деятельности водителя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Основы управления транспортными средствами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Устройство и техническое обслуживание транспортных средств категории ",В" как объектов управления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Основы управления транспортными средствами категории ",В"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Организация и выполнение грузовых перевозок автомобильным транспортом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1. Высшее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Диплом ВСБ 0414780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Квалификация: «Инженер »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 спец. «Организация дорожного  движения»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2004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МарГТУ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2. Высшее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Диплом ВСГ 1469717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Квалификация: "Юрист"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 спец. "Юриспруденция"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2007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Москва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НОУ "Академия права и управления"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E2A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Рег.№ 137</w:t>
            </w:r>
          </w:p>
          <w:p w:rsidR="005D5E2A" w:rsidRPr="003668FB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122406710681</w:t>
            </w:r>
          </w:p>
          <w:p w:rsidR="005D5E2A" w:rsidRPr="003668FB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01.11.2018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</w:t>
            </w:r>
          </w:p>
          <w:p w:rsidR="005D5E2A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 «Карьера»</w:t>
            </w:r>
          </w:p>
          <w:p w:rsidR="005D5E2A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</w:t>
            </w:r>
          </w:p>
          <w:p w:rsidR="003668FB" w:rsidRPr="003668FB" w:rsidRDefault="005D5E2A" w:rsidP="005D5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штате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68FB" w:rsidRPr="003668FB" w:rsidTr="003668FB">
        <w:trPr>
          <w:trHeight w:val="385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Александрова Лариса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«Первая помощь при дорожно-транспортном происшествии»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Диплом СБ 5673264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Квалификация: "Акушерка"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 спец. : "Акушерское дело"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2006 г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ГОУ СПО "Йошкар-Олинский медицинский колледж"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  <w:p w:rsidR="003668FB" w:rsidRPr="003668FB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 10781</w:t>
            </w:r>
          </w:p>
          <w:p w:rsidR="003668FB" w:rsidRPr="003668FB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 15.03.2019</w:t>
            </w:r>
            <w:r w:rsidR="003668FB"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ГБУ РМЭ СПО "Йошкар-Олинский медколледж"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Сертификат специалиста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0812</w:t>
            </w:r>
            <w:r w:rsidR="007B183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241564043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 </w:t>
            </w:r>
            <w:r w:rsidR="007B183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15.03.2019</w:t>
            </w: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ГБУ РМЭ СПО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"Йошкар-Олинский медицинский колледж"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Специальность "Сестринское дело в педиатрии"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штате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3668FB" w:rsidRPr="003668FB" w:rsidTr="003668FB">
        <w:trPr>
          <w:trHeight w:val="183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5611EF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Куклин Сергей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"Основы законодательства в сфере дорожного движения"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"Психофизиологические основы деятельности водителя"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"Основы управления транспортными средствами"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"Устройство и техническое обслуживание транспортных средств категории "В" как объектов управления"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"Основы управления транспортными средствами категории "В""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"Организация и выполнение грузовых перевозок автомобильным транспортом"</w:t>
            </w:r>
          </w:p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Высшее</w:t>
            </w:r>
          </w:p>
          <w:p w:rsidR="003668FB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Диплом РВ №477047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Квалификация : «Учитель общетехнических дисциплин»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 специальности : «Общетехнические дисциплины и труд»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1988г.</w:t>
            </w:r>
          </w:p>
          <w:p w:rsidR="005611EF" w:rsidRPr="003668FB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Марийский ордена «Знак почета» государственный педагогический институт им. Н.К. Курупской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Удостоверение о повышении квалификации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№003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120000000003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15.05.2017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 ООО «Карьера»</w:t>
            </w:r>
          </w:p>
          <w:p w:rsidR="005611EF" w:rsidRPr="003668FB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штате</w:t>
            </w:r>
          </w:p>
        </w:tc>
      </w:tr>
      <w:tr w:rsidR="005611EF" w:rsidRPr="003668FB" w:rsidTr="003668FB">
        <w:trPr>
          <w:trHeight w:val="183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F" w:rsidRDefault="005611EF" w:rsidP="003668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Зубарев Владимир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"Основы законодательства в сфере дорожного движения"</w:t>
            </w: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"Психофизиологические основы деятельности водителя"</w:t>
            </w: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"Основы управления транспортными средствами"</w:t>
            </w: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"Устройство и техническое обслуживание транспортных средств категории "В" как объектов управления"</w:t>
            </w: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"Основы управления транспортными средствами категории "В""</w:t>
            </w: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"Организация и выполнение грузовых перевозок автомобильным транспортом"</w:t>
            </w:r>
          </w:p>
          <w:p w:rsidR="005611EF" w:rsidRPr="003668FB" w:rsidRDefault="005611EF" w:rsidP="005611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Высшее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Диплом ЗВ № 741512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Квалификацияя: «Инженер-механик» по специальности: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«Машины и механизмы лесной и деревоперерабатывающей промышленности»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1982г.</w:t>
            </w:r>
          </w:p>
          <w:p w:rsidR="005611EF" w:rsidRDefault="005611EF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Марийский политехнический институт им. М. Горького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1EF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  <w:p w:rsidR="007B1837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122408514639</w:t>
            </w:r>
          </w:p>
          <w:p w:rsidR="007B1837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Рег. №147</w:t>
            </w:r>
          </w:p>
          <w:p w:rsidR="007B1837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09.11.2018г.</w:t>
            </w:r>
          </w:p>
          <w:p w:rsidR="007B1837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ООО»Карьера»</w:t>
            </w:r>
          </w:p>
          <w:p w:rsidR="007B1837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ЦДПО</w:t>
            </w:r>
          </w:p>
          <w:p w:rsidR="007B1837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1EF" w:rsidRPr="003668FB" w:rsidRDefault="007B1837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штате</w:t>
            </w:r>
          </w:p>
        </w:tc>
      </w:tr>
    </w:tbl>
    <w:p w:rsidR="003668FB" w:rsidRPr="00FA68ED" w:rsidRDefault="003668FB" w:rsidP="009B2225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8FB" w:rsidRPr="003668FB" w:rsidRDefault="003668FB" w:rsidP="003668FB">
      <w:pPr>
        <w:numPr>
          <w:ilvl w:val="0"/>
          <w:numId w:val="2"/>
        </w:numPr>
        <w:suppressAutoHyphens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 о закрытой площадке или автодроме</w:t>
      </w:r>
    </w:p>
    <w:p w:rsidR="007B1837" w:rsidRDefault="003668FB" w:rsidP="007B1837">
      <w:pPr>
        <w:jc w:val="both"/>
        <w:rPr>
          <w:sz w:val="18"/>
          <w:szCs w:val="18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Сведения о наличии  в собственности или на ином законном основании закрытых площадок или автодромов </w:t>
      </w:r>
      <w:r w:rsidR="007B1837" w:rsidRPr="0044034E">
        <w:rPr>
          <w:b/>
          <w:i/>
          <w:u w:val="single"/>
        </w:rPr>
        <w:t>Договор Аренды недвижимого имущества</w:t>
      </w:r>
      <w:r w:rsidR="007B1837">
        <w:rPr>
          <w:b/>
          <w:i/>
          <w:u w:val="single"/>
        </w:rPr>
        <w:t xml:space="preserve"> с ООО «Учебный центр» от 01.09.2018г </w:t>
      </w:r>
    </w:p>
    <w:p w:rsidR="003668FB" w:rsidRPr="003668FB" w:rsidRDefault="007B1837" w:rsidP="007B18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3668FB" w:rsidRPr="003668FB">
        <w:rPr>
          <w:rFonts w:ascii="Times New Roman" w:eastAsia="Times New Roman" w:hAnsi="Times New Roman"/>
          <w:sz w:val="18"/>
          <w:szCs w:val="18"/>
          <w:lang w:eastAsia="ar-SA"/>
        </w:rPr>
        <w:t>(реквизиты правоустанавливающих документов, срок действия)</w:t>
      </w:r>
    </w:p>
    <w:p w:rsidR="007B1837" w:rsidRPr="0044034E" w:rsidRDefault="003668FB" w:rsidP="007B1837">
      <w:pPr>
        <w:jc w:val="both"/>
        <w:rPr>
          <w:b/>
          <w:i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Размеры закрытой площадки или автодрома  </w:t>
      </w:r>
      <w:r w:rsidR="007B1837" w:rsidRPr="0044034E">
        <w:rPr>
          <w:b/>
          <w:i/>
          <w:u w:val="single"/>
        </w:rPr>
        <w:t>смежный участок размером 2400+/-17,5 кв.м. и</w:t>
      </w:r>
      <w:r w:rsidR="007B1837" w:rsidRPr="0044034E">
        <w:rPr>
          <w:b/>
          <w:i/>
        </w:rPr>
        <w:t xml:space="preserve"> </w:t>
      </w:r>
      <w:r w:rsidR="007B1837" w:rsidRPr="0044034E">
        <w:rPr>
          <w:b/>
          <w:i/>
          <w:u w:val="single"/>
        </w:rPr>
        <w:t>200 кв.м.</w:t>
      </w:r>
    </w:p>
    <w:p w:rsidR="003668FB" w:rsidRPr="003668FB" w:rsidRDefault="007B1837" w:rsidP="007B18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3668FB" w:rsidRPr="003668FB">
        <w:rPr>
          <w:rFonts w:ascii="Times New Roman" w:eastAsia="Times New Roman" w:hAnsi="Times New Roman"/>
          <w:sz w:val="18"/>
          <w:szCs w:val="18"/>
          <w:lang w:eastAsia="ar-SA"/>
        </w:rPr>
        <w:t>(в соответствии с  правоустанавливающими документами и итогами фактического обследования)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ИМЕЕТСЯ АСФАЛЬТОБЕТОННОЕ ПОКРЫТИЕ 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5906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наклонного участка (эстакады) с продольным уклоном в пределах 8–16%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имеется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соответствует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Коэффициент сцепления колес транспортного средства с покрытием не ниже 0,4</w:t>
      </w:r>
      <w:r w:rsidR="005906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соответствует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оборудования, позволяющего  разметить границы для  выполнения соответствующих заданий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Поперечный уклон, обеспечивающий водоотвод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Продольный уклон (за исключением наклонного участка) не более 100‰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освещенности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 Наличие перекрестка (регулируемого или нерегулируемого)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пешеходного перехода</w:t>
      </w:r>
    </w:p>
    <w:p w:rsidR="003668FB" w:rsidRPr="003668FB" w:rsidRDefault="003668FB" w:rsidP="003668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дорожных знаков (для автодромов)</w:t>
      </w:r>
    </w:p>
    <w:p w:rsidR="003668FB" w:rsidRPr="003668FB" w:rsidRDefault="003668FB" w:rsidP="003668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средств организации дорожного движения (для автодромов) 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</w:t>
      </w:r>
    </w:p>
    <w:p w:rsidR="003668FB" w:rsidRPr="003668FB" w:rsidRDefault="003668FB" w:rsidP="003668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утвержденных технических условий (для автоматизированных автодромов)  </w:t>
      </w:r>
    </w:p>
    <w:p w:rsidR="003668FB" w:rsidRPr="003668FB" w:rsidRDefault="003668FB" w:rsidP="00366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Представленные сведения соответствуют требованиям, предъявляемым к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закрытой площадке</w:t>
      </w:r>
    </w:p>
    <w:p w:rsidR="003668FB" w:rsidRPr="003668FB" w:rsidRDefault="003668FB" w:rsidP="00366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68FB">
        <w:rPr>
          <w:rFonts w:ascii="Times New Roman" w:eastAsia="Times New Roman" w:hAnsi="Times New Roman"/>
          <w:sz w:val="16"/>
          <w:szCs w:val="16"/>
          <w:lang w:eastAsia="ar-SA"/>
        </w:rPr>
        <w:t>(закрытой площадке, автодрому, автоматизированному автодрому)</w:t>
      </w:r>
    </w:p>
    <w:p w:rsidR="003668FB" w:rsidRPr="003668FB" w:rsidRDefault="003668FB" w:rsidP="00366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668FB" w:rsidRPr="003668FB" w:rsidRDefault="003668FB" w:rsidP="00366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668FB" w:rsidRPr="003668FB" w:rsidRDefault="003668FB" w:rsidP="00366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668FB" w:rsidRPr="003668FB" w:rsidRDefault="003668FB" w:rsidP="003668F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 об оборудованных учебных кабинетах:</w:t>
      </w:r>
    </w:p>
    <w:p w:rsidR="003668FB" w:rsidRPr="003668FB" w:rsidRDefault="003668FB" w:rsidP="003668FB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Сведения о наличии  в собственности или на ином законном основании оборудованных учебных кабинетов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:rsidR="007B1837" w:rsidRPr="00590649" w:rsidRDefault="007B1837" w:rsidP="007B1837">
      <w:pPr>
        <w:spacing w:before="120"/>
        <w:jc w:val="both"/>
        <w:rPr>
          <w:rFonts w:ascii="Times New Roman" w:hAnsi="Times New Roman"/>
          <w:b/>
          <w:i/>
        </w:rPr>
      </w:pPr>
      <w:r w:rsidRPr="00590649">
        <w:rPr>
          <w:rFonts w:ascii="Times New Roman" w:hAnsi="Times New Roman"/>
          <w:b/>
          <w:i/>
        </w:rPr>
        <w:t>используется автошколой на основания договора аренды части нежилого помещения(строения) №07/2017/02 от 07.10.2017, заключенного с ИП Фроловым Андреем Леонидовичем на неопределенный срок</w:t>
      </w:r>
    </w:p>
    <w:p w:rsidR="007B1837" w:rsidRPr="00590649" w:rsidRDefault="007B1837" w:rsidP="007B1837">
      <w:pPr>
        <w:spacing w:before="120"/>
        <w:jc w:val="both"/>
        <w:rPr>
          <w:rFonts w:ascii="Times New Roman" w:hAnsi="Times New Roman"/>
          <w:sz w:val="18"/>
          <w:szCs w:val="18"/>
        </w:rPr>
      </w:pPr>
      <w:r w:rsidRPr="00590649">
        <w:rPr>
          <w:rFonts w:ascii="Times New Roman" w:hAnsi="Times New Roman"/>
          <w:b/>
          <w:i/>
        </w:rPr>
        <w:t>используется автошколой на основании договора аренды от 01.06.2016, заключенного с ИП Григорьевым Владимиром Николаевичем на неопределенный срок</w:t>
      </w:r>
    </w:p>
    <w:p w:rsidR="003668FB" w:rsidRPr="003668FB" w:rsidRDefault="007B1837" w:rsidP="007B183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3668FB" w:rsidRPr="003668FB">
        <w:rPr>
          <w:rFonts w:ascii="Times New Roman" w:eastAsia="Times New Roman" w:hAnsi="Times New Roman"/>
          <w:sz w:val="18"/>
          <w:szCs w:val="18"/>
          <w:lang w:eastAsia="ar-SA"/>
        </w:rPr>
        <w:t>(реквизиты правоустанавливающих документов, срок действия)</w:t>
      </w:r>
    </w:p>
    <w:p w:rsidR="003668FB" w:rsidRPr="003668FB" w:rsidRDefault="003668FB" w:rsidP="003668FB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оборудованных учебных кабинетов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="007B183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два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65"/>
        <w:gridCol w:w="4287"/>
        <w:gridCol w:w="1769"/>
        <w:gridCol w:w="2243"/>
      </w:tblGrid>
      <w:tr w:rsidR="003668FB" w:rsidRPr="003668FB" w:rsidTr="003668F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Площадь  (кв. м)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посадочных мест</w:t>
            </w:r>
          </w:p>
        </w:tc>
      </w:tr>
      <w:tr w:rsidR="003668FB" w:rsidRPr="003668FB" w:rsidTr="003668F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F37AD1" w:rsidP="003668F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  <w:r w:rsidR="003668FB" w:rsidRPr="003668FB">
              <w:rPr>
                <w:rFonts w:cs="Calibri"/>
                <w:lang w:eastAsia="ar-SA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Республика Марий Эл, г. Йошкар-Ола, Ленинский проспект, д.16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FB" w:rsidRPr="003668FB" w:rsidRDefault="003668FB" w:rsidP="00366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25</w:t>
            </w:r>
          </w:p>
        </w:tc>
      </w:tr>
      <w:tr w:rsidR="007B1837" w:rsidRPr="003668FB" w:rsidTr="003668F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37" w:rsidRDefault="00962C83" w:rsidP="003668FB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37" w:rsidRPr="003668FB" w:rsidRDefault="00962C83" w:rsidP="003668F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62C8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Республика Марий Эл, Медведевский район, пгт. Медведево,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ул. Коммунистическая, д.15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37" w:rsidRPr="003668FB" w:rsidRDefault="00962C83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37" w:rsidRPr="003668FB" w:rsidRDefault="00962C83" w:rsidP="003668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25</w:t>
            </w:r>
          </w:p>
        </w:tc>
      </w:tr>
    </w:tbl>
    <w:p w:rsidR="009B2225" w:rsidRPr="0069663D" w:rsidRDefault="009B2225" w:rsidP="009B2225">
      <w:pPr>
        <w:jc w:val="center"/>
        <w:rPr>
          <w:rFonts w:ascii="Times New Roman" w:hAnsi="Times New Roman"/>
          <w:b/>
          <w:sz w:val="12"/>
        </w:rPr>
      </w:pPr>
    </w:p>
    <w:p w:rsidR="009B2225" w:rsidRPr="0069663D" w:rsidRDefault="009B2225" w:rsidP="009B2225">
      <w:pPr>
        <w:jc w:val="center"/>
        <w:rPr>
          <w:rFonts w:ascii="Times New Roman" w:hAnsi="Times New Roman"/>
          <w:b/>
          <w:sz w:val="12"/>
        </w:rPr>
      </w:pPr>
    </w:p>
    <w:p w:rsidR="00F37AD1" w:rsidRPr="00EA2A97" w:rsidRDefault="00F37AD1" w:rsidP="00F37AD1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F37AD1" w:rsidRPr="0069663D" w:rsidRDefault="00F37AD1" w:rsidP="00F37AD1">
      <w:pPr>
        <w:keepNext/>
        <w:ind w:firstLine="709"/>
        <w:jc w:val="center"/>
        <w:rPr>
          <w:rFonts w:ascii="Times New Roman" w:hAnsi="Times New Roman"/>
          <w:b/>
        </w:rPr>
      </w:pPr>
    </w:p>
    <w:p w:rsidR="00F37AD1" w:rsidRPr="0069663D" w:rsidRDefault="00F37AD1" w:rsidP="00F37AD1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Оборудов</w:t>
      </w:r>
      <w:r w:rsidR="00962C83">
        <w:rPr>
          <w:rFonts w:ascii="Times New Roman" w:hAnsi="Times New Roman"/>
          <w:b/>
        </w:rPr>
        <w:t xml:space="preserve">ание учебного кабинета №1 </w:t>
      </w:r>
      <w:r w:rsidRPr="0069663D">
        <w:rPr>
          <w:rFonts w:ascii="Times New Roman" w:hAnsi="Times New Roman"/>
          <w:b/>
        </w:rPr>
        <w:t xml:space="preserve"> по адресу осуществления образовательной </w:t>
      </w:r>
    </w:p>
    <w:p w:rsidR="00F37AD1" w:rsidRPr="0069663D" w:rsidRDefault="00F37AD1" w:rsidP="00F37AD1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 xml:space="preserve">деятельности </w:t>
      </w:r>
      <w:r>
        <w:rPr>
          <w:rFonts w:ascii="Times New Roman" w:hAnsi="Times New Roman"/>
          <w:b/>
        </w:rPr>
        <w:t xml:space="preserve"> г. Йошкар-Ола, Ленинский проспект, д16</w:t>
      </w:r>
    </w:p>
    <w:p w:rsidR="00F37AD1" w:rsidRPr="0069663D" w:rsidRDefault="00F37AD1" w:rsidP="00F37AD1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</w:tblGrid>
      <w:tr w:rsidR="00D550B6" w:rsidRPr="0069663D" w:rsidTr="00D550B6">
        <w:tc>
          <w:tcPr>
            <w:tcW w:w="6521" w:type="dxa"/>
          </w:tcPr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D550B6" w:rsidRPr="0069663D" w:rsidTr="00D550B6">
        <w:tc>
          <w:tcPr>
            <w:tcW w:w="6521" w:type="dxa"/>
          </w:tcPr>
          <w:p w:rsidR="00D550B6" w:rsidRPr="0069663D" w:rsidRDefault="00D550B6" w:rsidP="00FF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D550B6" w:rsidRPr="0069663D" w:rsidRDefault="00D550B6" w:rsidP="00FF06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="00962C83">
              <w:rPr>
                <w:rFonts w:ascii="Times New Roman" w:hAnsi="Times New Roman"/>
                <w:vertAlign w:val="superscript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Опознавательные и регистрационные знаки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Общее устройство автомобиля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D550B6" w:rsidRPr="0069663D" w:rsidRDefault="00D550B6" w:rsidP="00FF0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шт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</w:tcPr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0B6" w:rsidRPr="0069663D" w:rsidRDefault="00D550B6" w:rsidP="00FF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</w:tbl>
    <w:p w:rsidR="00F37AD1" w:rsidRPr="0069663D" w:rsidRDefault="00F37AD1" w:rsidP="00F37A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F37AD1" w:rsidRPr="0069663D" w:rsidTr="00FF0637">
        <w:tc>
          <w:tcPr>
            <w:tcW w:w="6516" w:type="dxa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F37AD1" w:rsidRPr="0069663D" w:rsidTr="00FF0637">
        <w:tc>
          <w:tcPr>
            <w:tcW w:w="10206" w:type="dxa"/>
            <w:gridSpan w:val="4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F37AD1" w:rsidRPr="0069663D" w:rsidTr="00FF0637">
        <w:tc>
          <w:tcPr>
            <w:tcW w:w="6516" w:type="dxa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F37AD1" w:rsidRPr="0069663D" w:rsidRDefault="00F37AD1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37AD1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10206" w:type="dxa"/>
            <w:gridSpan w:val="4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10206" w:type="dxa"/>
            <w:gridSpan w:val="4"/>
          </w:tcPr>
          <w:p w:rsidR="00753430" w:rsidRPr="0069663D" w:rsidRDefault="00753430" w:rsidP="00962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10206" w:type="dxa"/>
            <w:gridSpan w:val="4"/>
          </w:tcPr>
          <w:p w:rsidR="00753430" w:rsidRPr="0069663D" w:rsidRDefault="00753430" w:rsidP="00FF063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753430" w:rsidRPr="0069663D" w:rsidTr="00FF0637">
        <w:tc>
          <w:tcPr>
            <w:tcW w:w="6516" w:type="dxa"/>
          </w:tcPr>
          <w:p w:rsidR="00753430" w:rsidRPr="0069663D" w:rsidRDefault="00753430" w:rsidP="00FF0637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753430" w:rsidRPr="0069663D" w:rsidRDefault="00753430" w:rsidP="00FF063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53430" w:rsidRPr="0069663D" w:rsidRDefault="00753430" w:rsidP="00FF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</w:tbl>
    <w:p w:rsidR="00F37AD1" w:rsidRDefault="00F37AD1" w:rsidP="00F37A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0495" w:rsidRPr="0069663D" w:rsidRDefault="00850495" w:rsidP="00850495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lastRenderedPageBreak/>
        <w:t>Оборудов</w:t>
      </w:r>
      <w:r>
        <w:rPr>
          <w:rFonts w:ascii="Times New Roman" w:hAnsi="Times New Roman"/>
          <w:b/>
        </w:rPr>
        <w:t xml:space="preserve">ание учебного кабинета №2 </w:t>
      </w:r>
      <w:r w:rsidRPr="0069663D">
        <w:rPr>
          <w:rFonts w:ascii="Times New Roman" w:hAnsi="Times New Roman"/>
          <w:b/>
        </w:rPr>
        <w:t xml:space="preserve"> по адресу осуществления образовательной </w:t>
      </w:r>
    </w:p>
    <w:p w:rsidR="00850495" w:rsidRPr="0069663D" w:rsidRDefault="00850495" w:rsidP="00850495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 xml:space="preserve">деятельности </w:t>
      </w:r>
      <w:r>
        <w:rPr>
          <w:rFonts w:ascii="Times New Roman" w:hAnsi="Times New Roman"/>
          <w:b/>
        </w:rPr>
        <w:t xml:space="preserve"> п. Медведево ул. Коммунистическая д.15</w:t>
      </w:r>
    </w:p>
    <w:p w:rsidR="00850495" w:rsidRPr="0069663D" w:rsidRDefault="00850495" w:rsidP="00850495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</w:tblGrid>
      <w:tr w:rsidR="00850495" w:rsidRPr="0069663D" w:rsidTr="00C46305">
        <w:tc>
          <w:tcPr>
            <w:tcW w:w="6521" w:type="dxa"/>
          </w:tcPr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850495" w:rsidRPr="0069663D" w:rsidTr="00C46305">
        <w:tc>
          <w:tcPr>
            <w:tcW w:w="6521" w:type="dxa"/>
          </w:tcPr>
          <w:p w:rsidR="00850495" w:rsidRPr="0069663D" w:rsidRDefault="00850495" w:rsidP="00C46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850495" w:rsidRPr="0069663D" w:rsidRDefault="00850495" w:rsidP="00C46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Факторы риска при вождении автомобиля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850495" w:rsidRPr="0069663D" w:rsidRDefault="00850495" w:rsidP="00C46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</w:t>
            </w:r>
          </w:p>
        </w:tc>
        <w:tc>
          <w:tcPr>
            <w:tcW w:w="850" w:type="dxa"/>
          </w:tcPr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495" w:rsidRPr="0069663D" w:rsidRDefault="00850495" w:rsidP="00C46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</w:tbl>
    <w:p w:rsidR="00850495" w:rsidRPr="0069663D" w:rsidRDefault="00850495" w:rsidP="008504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850495" w:rsidRPr="0069663D" w:rsidTr="00C46305">
        <w:tc>
          <w:tcPr>
            <w:tcW w:w="10206" w:type="dxa"/>
            <w:gridSpan w:val="4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0495" w:rsidRPr="0069663D" w:rsidTr="00C46305">
        <w:tc>
          <w:tcPr>
            <w:tcW w:w="10206" w:type="dxa"/>
            <w:gridSpan w:val="4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комплект</w:t>
            </w:r>
          </w:p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850495" w:rsidRPr="0069663D" w:rsidTr="00C46305">
        <w:tc>
          <w:tcPr>
            <w:tcW w:w="10206" w:type="dxa"/>
            <w:gridSpan w:val="4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850495" w:rsidRPr="0069663D" w:rsidTr="00C46305">
        <w:tc>
          <w:tcPr>
            <w:tcW w:w="10206" w:type="dxa"/>
            <w:gridSpan w:val="4"/>
          </w:tcPr>
          <w:p w:rsidR="00850495" w:rsidRPr="0069663D" w:rsidRDefault="00850495" w:rsidP="00C46305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850495" w:rsidRPr="0069663D" w:rsidTr="00C46305">
        <w:tc>
          <w:tcPr>
            <w:tcW w:w="6516" w:type="dxa"/>
          </w:tcPr>
          <w:p w:rsidR="00850495" w:rsidRPr="0069663D" w:rsidRDefault="00850495" w:rsidP="00C46305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850495" w:rsidRPr="0069663D" w:rsidRDefault="00850495" w:rsidP="00C46305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50495" w:rsidRPr="0069663D" w:rsidRDefault="00850495" w:rsidP="00C46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</w:tbl>
    <w:p w:rsidR="00850495" w:rsidRPr="0069663D" w:rsidRDefault="00850495" w:rsidP="00F37A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2225" w:rsidRPr="00FA68ED" w:rsidRDefault="00962C83" w:rsidP="009B222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B2225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нформационно-методические и иные материалы:</w:t>
      </w:r>
    </w:p>
    <w:p w:rsidR="009B2225" w:rsidRPr="00FA68ED" w:rsidRDefault="00962C83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="00D550B6"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9B2225" w:rsidRPr="00FA68ED" w:rsidRDefault="00962C83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учебный график </w:t>
      </w:r>
      <w:r w:rsidR="00D550B6"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9B2225" w:rsidRPr="00FA68ED" w:rsidRDefault="009B2225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9B2225" w:rsidRPr="00FA68ED" w:rsidRDefault="009B2225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</w:t>
      </w:r>
      <w:r w:rsidR="00962C83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енная в установленном порядке </w:t>
      </w:r>
      <w:r w:rsidR="00D550B6"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2C83" w:rsidRDefault="009B2225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962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0B6"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9B2225" w:rsidRPr="00FA68ED" w:rsidRDefault="009B2225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</w:t>
      </w:r>
      <w:r w:rsidR="00962C83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бразовательную деятельность </w:t>
      </w:r>
      <w:r w:rsidR="00D550B6"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</w:p>
    <w:p w:rsidR="009B2225" w:rsidRPr="00FA68ED" w:rsidRDefault="009B2225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материалы для проведения промежуточной и итоговой аттестации обучающихся,  утвержденные руководителем организации, осуществляющей обр</w:t>
      </w:r>
      <w:r w:rsidR="00962C83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азовательную деятельность </w:t>
      </w:r>
      <w:r w:rsidR="00D550B6" w:rsidRPr="00962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</w:p>
    <w:p w:rsidR="009B2225" w:rsidRPr="00850495" w:rsidRDefault="00962C83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</w:t>
      </w:r>
      <w:r w:rsidR="00D550B6" w:rsidRPr="008504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9B2225" w:rsidRPr="00FA68ED" w:rsidRDefault="009B2225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учебных маршрутов, утвержденных организацией, осуществляющей образовательную деятельность </w:t>
      </w:r>
      <w:r w:rsidR="00D550B6" w:rsidRPr="008504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</w:p>
    <w:p w:rsidR="009B2225" w:rsidRDefault="009B2225" w:rsidP="009B2225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225" w:rsidRPr="00FA68ED" w:rsidRDefault="009B2225" w:rsidP="009B2225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9B2225" w:rsidRPr="00FA68ED" w:rsidRDefault="009B2225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>качеств водителя (при наличии)  не имеется</w:t>
      </w:r>
    </w:p>
    <w:p w:rsidR="009B2225" w:rsidRPr="00FA68ED" w:rsidRDefault="009B2225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25" w:rsidRPr="00FA68ED" w:rsidRDefault="00850495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Тренажер имеется</w:t>
      </w:r>
    </w:p>
    <w:p w:rsidR="009B2225" w:rsidRPr="00FA68ED" w:rsidRDefault="009B2225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Марка, модель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АВТОТРЕНАЖЕ</w:t>
      </w:r>
      <w:r w:rsidR="0059064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 xml:space="preserve"> «ФОРСАЖ-2»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Производитель 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>ООО «Зарница»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2225" w:rsidRPr="00FA68ED" w:rsidRDefault="009B2225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495" w:rsidRDefault="009B2225" w:rsidP="0085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Компьютер с соответствующим программным обеспечением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</w:t>
      </w:r>
    </w:p>
    <w:p w:rsidR="00850495" w:rsidRDefault="00850495" w:rsidP="0085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25" w:rsidRPr="00FA68ED" w:rsidRDefault="009B2225" w:rsidP="008504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Соответствие требованиям Федерального закона «О безопасности дорожного движения»</w:t>
      </w:r>
    </w:p>
    <w:p w:rsidR="009B2225" w:rsidRPr="00FA68ED" w:rsidRDefault="009B2225" w:rsidP="009B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85049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D550B6">
        <w:rPr>
          <w:rFonts w:ascii="Times New Roman" w:eastAsia="Times New Roman" w:hAnsi="Times New Roman"/>
          <w:sz w:val="24"/>
          <w:szCs w:val="24"/>
          <w:lang w:eastAsia="ru-RU"/>
        </w:rPr>
        <w:t>проводятся</w:t>
      </w:r>
    </w:p>
    <w:p w:rsidR="009B2225" w:rsidRPr="00FA68ED" w:rsidRDefault="009B2225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Медицинское обеспечение безопасности дорожного движения</w:t>
      </w:r>
    </w:p>
    <w:p w:rsidR="009B2225" w:rsidRPr="00FA68ED" w:rsidRDefault="009B2225" w:rsidP="009B22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- обязательные пр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 xml:space="preserve">едрейсовые медицинские осмотры  </w:t>
      </w:r>
      <w:r w:rsidR="00D550B6">
        <w:rPr>
          <w:rFonts w:ascii="Times New Roman" w:eastAsia="Times New Roman" w:hAnsi="Times New Roman"/>
          <w:sz w:val="24"/>
          <w:szCs w:val="24"/>
          <w:lang w:eastAsia="ru-RU"/>
        </w:rPr>
        <w:t>проводятся</w:t>
      </w:r>
    </w:p>
    <w:p w:rsidR="009B2225" w:rsidRPr="00FA68ED" w:rsidRDefault="009B2225" w:rsidP="009B222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результатах самообследования:</w:t>
      </w:r>
    </w:p>
    <w:p w:rsidR="00D550B6" w:rsidRDefault="00D550B6" w:rsidP="00D550B6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самообследования  АНО ДПО "Автошкола Горизонт" ответчает требованиям, предъявляемым для подготовки водителей транспортных средств категории «В».</w:t>
      </w:r>
    </w:p>
    <w:p w:rsidR="009B2225" w:rsidRPr="00FA68ED" w:rsidRDefault="009B2225" w:rsidP="009B2225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25" w:rsidRPr="00FA68ED" w:rsidRDefault="009B2225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составил(а):</w:t>
      </w:r>
    </w:p>
    <w:p w:rsidR="009B2225" w:rsidRPr="00FA68ED" w:rsidRDefault="00D550B6" w:rsidP="009B2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</w:t>
      </w:r>
      <w:r w:rsidR="00850495">
        <w:rPr>
          <w:rFonts w:ascii="Times New Roman" w:eastAsia="Times New Roman" w:hAnsi="Times New Roman"/>
          <w:sz w:val="24"/>
          <w:szCs w:val="24"/>
          <w:lang w:eastAsia="ru-RU"/>
        </w:rPr>
        <w:t>Кузьминых</w:t>
      </w:r>
    </w:p>
    <w:p w:rsidR="009B2225" w:rsidRPr="00FA68ED" w:rsidRDefault="009B2225" w:rsidP="009B222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руководителя организации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>)                     (подпись)                                           (И. О.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Фамилия</w:t>
      </w:r>
      <w:r w:rsidRPr="00FA68E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9B2225" w:rsidRPr="00FA68ED" w:rsidRDefault="009B2225" w:rsidP="009B2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D1" w:rsidRDefault="006C79D1"/>
    <w:sectPr w:rsidR="006C79D1" w:rsidSect="00AB20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08" w:rsidRDefault="00DC4808" w:rsidP="009B2225">
      <w:pPr>
        <w:spacing w:after="0" w:line="240" w:lineRule="auto"/>
      </w:pPr>
      <w:r>
        <w:separator/>
      </w:r>
    </w:p>
  </w:endnote>
  <w:endnote w:type="continuationSeparator" w:id="0">
    <w:p w:rsidR="00DC4808" w:rsidRDefault="00DC4808" w:rsidP="009B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08" w:rsidRDefault="00DC4808" w:rsidP="009B2225">
      <w:pPr>
        <w:spacing w:after="0" w:line="240" w:lineRule="auto"/>
      </w:pPr>
      <w:r>
        <w:separator/>
      </w:r>
    </w:p>
  </w:footnote>
  <w:footnote w:type="continuationSeparator" w:id="0">
    <w:p w:rsidR="00DC4808" w:rsidRDefault="00DC4808" w:rsidP="009B2225">
      <w:pPr>
        <w:spacing w:after="0" w:line="240" w:lineRule="auto"/>
      </w:pPr>
      <w:r>
        <w:continuationSeparator/>
      </w:r>
    </w:p>
  </w:footnote>
  <w:footnote w:id="1">
    <w:p w:rsidR="00C46305" w:rsidRDefault="00C46305" w:rsidP="003668FB">
      <w:pPr>
        <w:pStyle w:val="a3"/>
        <w:jc w:val="both"/>
        <w:rPr>
          <w:sz w:val="18"/>
          <w:szCs w:val="18"/>
        </w:rPr>
      </w:pPr>
    </w:p>
  </w:footnote>
  <w:footnote w:id="2">
    <w:p w:rsidR="00C46305" w:rsidRDefault="00C46305" w:rsidP="003668FB">
      <w:pPr>
        <w:pStyle w:val="a3"/>
        <w:jc w:val="both"/>
        <w:rPr>
          <w:sz w:val="16"/>
          <w:szCs w:val="16"/>
        </w:rPr>
      </w:pPr>
    </w:p>
  </w:footnote>
  <w:footnote w:id="3">
    <w:p w:rsidR="00C46305" w:rsidRDefault="00C46305" w:rsidP="003668FB">
      <w:pPr>
        <w:pStyle w:val="a3"/>
        <w:jc w:val="both"/>
        <w:rPr>
          <w:sz w:val="18"/>
          <w:szCs w:val="18"/>
        </w:rPr>
      </w:pPr>
    </w:p>
  </w:footnote>
  <w:footnote w:id="4">
    <w:p w:rsidR="00C46305" w:rsidRDefault="00C46305" w:rsidP="003668F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1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225"/>
    <w:rsid w:val="0008502A"/>
    <w:rsid w:val="00153953"/>
    <w:rsid w:val="001E7737"/>
    <w:rsid w:val="002176D2"/>
    <w:rsid w:val="00235A06"/>
    <w:rsid w:val="002671E5"/>
    <w:rsid w:val="00271FBF"/>
    <w:rsid w:val="002A6763"/>
    <w:rsid w:val="002D7C04"/>
    <w:rsid w:val="003668FB"/>
    <w:rsid w:val="0037528B"/>
    <w:rsid w:val="003D475B"/>
    <w:rsid w:val="004B37BE"/>
    <w:rsid w:val="0052291C"/>
    <w:rsid w:val="0055365F"/>
    <w:rsid w:val="005611EF"/>
    <w:rsid w:val="00586979"/>
    <w:rsid w:val="00590649"/>
    <w:rsid w:val="005D5E2A"/>
    <w:rsid w:val="005F4177"/>
    <w:rsid w:val="0068270A"/>
    <w:rsid w:val="00695B51"/>
    <w:rsid w:val="006C79D1"/>
    <w:rsid w:val="00753430"/>
    <w:rsid w:val="00777AC0"/>
    <w:rsid w:val="00784A8B"/>
    <w:rsid w:val="007B1837"/>
    <w:rsid w:val="00850495"/>
    <w:rsid w:val="008C50BC"/>
    <w:rsid w:val="008E3A58"/>
    <w:rsid w:val="00962C83"/>
    <w:rsid w:val="009B2225"/>
    <w:rsid w:val="009C7A17"/>
    <w:rsid w:val="00A33DDB"/>
    <w:rsid w:val="00AB20F0"/>
    <w:rsid w:val="00B01EA1"/>
    <w:rsid w:val="00B341EB"/>
    <w:rsid w:val="00BE1E8B"/>
    <w:rsid w:val="00C05D9D"/>
    <w:rsid w:val="00C46305"/>
    <w:rsid w:val="00C867D7"/>
    <w:rsid w:val="00C929A5"/>
    <w:rsid w:val="00CE4BCD"/>
    <w:rsid w:val="00D550B6"/>
    <w:rsid w:val="00DA012D"/>
    <w:rsid w:val="00DC4808"/>
    <w:rsid w:val="00DD5862"/>
    <w:rsid w:val="00DE2DB8"/>
    <w:rsid w:val="00E520AA"/>
    <w:rsid w:val="00ED673E"/>
    <w:rsid w:val="00F135F1"/>
    <w:rsid w:val="00F2415D"/>
    <w:rsid w:val="00F37AD1"/>
    <w:rsid w:val="00FB7D6B"/>
    <w:rsid w:val="00FC55A4"/>
    <w:rsid w:val="00FE60DB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06B7-BC3F-475A-B12A-2193BDE2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22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2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2225"/>
    <w:rPr>
      <w:vertAlign w:val="superscript"/>
    </w:rPr>
  </w:style>
  <w:style w:type="paragraph" w:styleId="a6">
    <w:name w:val="List Paragraph"/>
    <w:basedOn w:val="a"/>
    <w:uiPriority w:val="34"/>
    <w:qFormat/>
    <w:rsid w:val="009B2225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9B2225"/>
    <w:rPr>
      <w:sz w:val="16"/>
      <w:szCs w:val="16"/>
    </w:rPr>
  </w:style>
  <w:style w:type="character" w:customStyle="1" w:styleId="a8">
    <w:name w:val="сноска Знак"/>
    <w:link w:val="a7"/>
    <w:rsid w:val="009B2225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9B2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11DF-3ACE-4F9F-9588-A31E218B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2020-02-19T15:38:00Z</dcterms:created>
  <dcterms:modified xsi:type="dcterms:W3CDTF">2020-02-19T15:38:00Z</dcterms:modified>
</cp:coreProperties>
</file>